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8F5" w:rsidRDefault="00FB7FF0" w:rsidP="00FB7FF0">
      <w:pPr>
        <w:jc w:val="center"/>
        <w:rPr>
          <w:rFonts w:ascii="Times New Roman" w:hAnsi="Times New Roman" w:cs="Times New Roman"/>
          <w:sz w:val="36"/>
          <w:szCs w:val="36"/>
        </w:rPr>
      </w:pPr>
      <w:r w:rsidRPr="00FB7FF0">
        <w:rPr>
          <w:rFonts w:ascii="Times New Roman" w:hAnsi="Times New Roman" w:cs="Times New Roman"/>
          <w:sz w:val="36"/>
          <w:szCs w:val="36"/>
        </w:rPr>
        <w:t>Issues Raised by Media Ownership</w:t>
      </w:r>
    </w:p>
    <w:p w:rsidR="00FB7FF0" w:rsidRDefault="00FB7FF0" w:rsidP="00FB7FF0">
      <w:pPr>
        <w:jc w:val="center"/>
        <w:rPr>
          <w:rFonts w:ascii="Times New Roman" w:hAnsi="Times New Roman" w:cs="Times New Roman"/>
          <w:sz w:val="36"/>
          <w:szCs w:val="36"/>
        </w:rPr>
      </w:pPr>
    </w:p>
    <w:p w:rsidR="00FB7FF0" w:rsidRDefault="00510714" w:rsidP="00FB7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mass media is a very complex and layered industry. Many elements go into it such as production, distribution, and marketing. However, arguably one of the most pressing and controversial elements would have to be media ownership. With juggernaut conglomerates like </w:t>
      </w:r>
      <w:r w:rsidR="00E271CE" w:rsidRPr="00E271CE">
        <w:rPr>
          <w:rFonts w:ascii="Times New Roman" w:hAnsi="Times New Roman" w:cs="Times New Roman"/>
          <w:i/>
          <w:iCs/>
          <w:sz w:val="24"/>
          <w:szCs w:val="24"/>
        </w:rPr>
        <w:t>Times Warner</w:t>
      </w:r>
      <w:r w:rsidR="00E271CE">
        <w:rPr>
          <w:rFonts w:ascii="Times New Roman" w:hAnsi="Times New Roman" w:cs="Times New Roman"/>
          <w:sz w:val="24"/>
          <w:szCs w:val="24"/>
        </w:rPr>
        <w:t xml:space="preserve"> </w:t>
      </w:r>
      <w:r>
        <w:rPr>
          <w:rFonts w:ascii="Times New Roman" w:hAnsi="Times New Roman" w:cs="Times New Roman"/>
          <w:sz w:val="24"/>
          <w:szCs w:val="24"/>
        </w:rPr>
        <w:t>controlling whole sections of the media…they are bound to be issues.</w:t>
      </w:r>
    </w:p>
    <w:p w:rsidR="00510714" w:rsidRDefault="00510714" w:rsidP="00FB7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and foremost, with only a small number of conglomerates controlling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media we see, who’s to hold them accountable for their actions if need be? There are only 6 of them, yet they basically own every major sector of the media. For example, </w:t>
      </w:r>
      <w:r w:rsidRPr="00E271CE">
        <w:rPr>
          <w:rFonts w:ascii="Times New Roman" w:hAnsi="Times New Roman" w:cs="Times New Roman"/>
          <w:i/>
          <w:iCs/>
          <w:sz w:val="24"/>
          <w:szCs w:val="24"/>
        </w:rPr>
        <w:t>Disney</w:t>
      </w:r>
      <w:r>
        <w:rPr>
          <w:rFonts w:ascii="Times New Roman" w:hAnsi="Times New Roman" w:cs="Times New Roman"/>
          <w:sz w:val="24"/>
          <w:szCs w:val="24"/>
        </w:rPr>
        <w:t xml:space="preserve"> owns networks like </w:t>
      </w:r>
      <w:r w:rsidRPr="00E271CE">
        <w:rPr>
          <w:rFonts w:ascii="Times New Roman" w:hAnsi="Times New Roman" w:cs="Times New Roman"/>
          <w:i/>
          <w:iCs/>
          <w:sz w:val="24"/>
          <w:szCs w:val="24"/>
        </w:rPr>
        <w:t>ESPN</w:t>
      </w:r>
      <w:r>
        <w:rPr>
          <w:rFonts w:ascii="Times New Roman" w:hAnsi="Times New Roman" w:cs="Times New Roman"/>
          <w:sz w:val="24"/>
          <w:szCs w:val="24"/>
        </w:rPr>
        <w:t xml:space="preserve"> and studios like </w:t>
      </w:r>
      <w:r w:rsidRPr="00E271CE">
        <w:rPr>
          <w:rFonts w:ascii="Times New Roman" w:hAnsi="Times New Roman" w:cs="Times New Roman"/>
          <w:i/>
          <w:iCs/>
          <w:sz w:val="24"/>
          <w:szCs w:val="24"/>
        </w:rPr>
        <w:t>Marvel</w:t>
      </w:r>
      <w:r>
        <w:rPr>
          <w:rFonts w:ascii="Times New Roman" w:hAnsi="Times New Roman" w:cs="Times New Roman"/>
          <w:sz w:val="24"/>
          <w:szCs w:val="24"/>
        </w:rPr>
        <w:t xml:space="preserve"> having significant influence in sports, the news, film,</w:t>
      </w:r>
      <w:r w:rsidR="00E271CE">
        <w:rPr>
          <w:rFonts w:ascii="Times New Roman" w:hAnsi="Times New Roman" w:cs="Times New Roman"/>
          <w:sz w:val="24"/>
          <w:szCs w:val="24"/>
        </w:rPr>
        <w:t xml:space="preserve"> the whole 9 yards</w:t>
      </w:r>
      <w:r>
        <w:rPr>
          <w:rFonts w:ascii="Times New Roman" w:hAnsi="Times New Roman" w:cs="Times New Roman"/>
          <w:sz w:val="24"/>
          <w:szCs w:val="24"/>
        </w:rPr>
        <w:t>.</w:t>
      </w:r>
      <w:r w:rsidR="00E271CE">
        <w:rPr>
          <w:rFonts w:ascii="Times New Roman" w:hAnsi="Times New Roman" w:cs="Times New Roman"/>
          <w:sz w:val="24"/>
          <w:szCs w:val="24"/>
        </w:rPr>
        <w:t xml:space="preserve"> With such a dominant influence, they have so much control that it’s practically impossible to hold them liable for their behavior. Essentially, they have free reign</w:t>
      </w:r>
      <w:r w:rsidR="00735581">
        <w:rPr>
          <w:rFonts w:ascii="Times New Roman" w:hAnsi="Times New Roman" w:cs="Times New Roman"/>
          <w:sz w:val="24"/>
          <w:szCs w:val="24"/>
        </w:rPr>
        <w:t>, from production to distribution &amp; marketing simply because they have the means to possess such power</w:t>
      </w:r>
      <w:r w:rsidR="00E271CE">
        <w:rPr>
          <w:rFonts w:ascii="Times New Roman" w:hAnsi="Times New Roman" w:cs="Times New Roman"/>
          <w:sz w:val="24"/>
          <w:szCs w:val="24"/>
        </w:rPr>
        <w:t xml:space="preserve">. </w:t>
      </w:r>
    </w:p>
    <w:p w:rsidR="00E271CE" w:rsidRDefault="001D40A2" w:rsidP="00FB7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with such control, the media is vulnerable to bias coming from the roots of production. As described by representation theory, the producers, i.e., the conglomerates, create the meaning in media; therefore, they can transcribe their biases, agendas, and so forth through media as an outlet. One of the most blatant manifestations of this issue </w:t>
      </w:r>
      <w:r w:rsidR="00735581">
        <w:rPr>
          <w:rFonts w:ascii="Times New Roman" w:hAnsi="Times New Roman" w:cs="Times New Roman"/>
          <w:sz w:val="24"/>
          <w:szCs w:val="24"/>
        </w:rPr>
        <w:t>is</w:t>
      </w:r>
      <w:r>
        <w:rPr>
          <w:rFonts w:ascii="Times New Roman" w:hAnsi="Times New Roman" w:cs="Times New Roman"/>
          <w:sz w:val="24"/>
          <w:szCs w:val="24"/>
        </w:rPr>
        <w:t xml:space="preserve"> stereotypes. Racial stereotypes like the criminal black man, are perpetuated by the media</w:t>
      </w:r>
      <w:r w:rsidR="00735581">
        <w:rPr>
          <w:rFonts w:ascii="Times New Roman" w:hAnsi="Times New Roman" w:cs="Times New Roman"/>
          <w:sz w:val="24"/>
          <w:szCs w:val="24"/>
        </w:rPr>
        <w:t>. Thus, creating cognitive biases in many minds about the reality of our world. This can be a huge problem if the conglomerates exploit this, their influence is so great it can distort the reality of what’s being portrayed into something they want us to see/believe as a society even though it isn’t true.</w:t>
      </w:r>
    </w:p>
    <w:p w:rsidR="00735581" w:rsidRDefault="00735581" w:rsidP="00FB7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this system of mass ownership on behalf of the conglomerates has many benefits like an overall better quality of media; however, a system based on families of companies leading to one, like a family tree, is vulnerable to a fully systemic breakdown if one of those branches messes up. It’s comparable to a stack of cards, if one falls, the whole stack collapses. Much like that, if a smaller network were to ever have a major scandal the reputation of said network and their parent conglomerate could both be jeopardized. </w:t>
      </w:r>
      <w:r w:rsidR="000B74C9">
        <w:rPr>
          <w:rFonts w:ascii="Times New Roman" w:hAnsi="Times New Roman" w:cs="Times New Roman"/>
          <w:sz w:val="24"/>
          <w:szCs w:val="24"/>
        </w:rPr>
        <w:t>Such a thing could disrupt the media and cause a divide between people and media/other people, which above all isn’t healthy for society.</w:t>
      </w:r>
    </w:p>
    <w:p w:rsidR="000B74C9" w:rsidRDefault="000B74C9" w:rsidP="00FB7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summarize, media ownership is a very nuanced topic; it plays a big role in how media is produced, marketed, and distributed. Only 6 conglomerates run the backbone of current mass media, there are many problems and risks like media bias that come with such a system. Likewise, they are benefits, but do the benefits outweigh the risks?</w:t>
      </w:r>
    </w:p>
    <w:p w:rsidR="00735581" w:rsidRPr="00FB7FF0" w:rsidRDefault="00735581" w:rsidP="00FB7FF0">
      <w:pPr>
        <w:spacing w:line="480" w:lineRule="auto"/>
        <w:ind w:firstLine="720"/>
        <w:rPr>
          <w:rFonts w:ascii="Times New Roman" w:hAnsi="Times New Roman" w:cs="Times New Roman"/>
          <w:sz w:val="24"/>
          <w:szCs w:val="24"/>
        </w:rPr>
      </w:pPr>
    </w:p>
    <w:sectPr w:rsidR="00735581" w:rsidRPr="00FB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U3MDcxMzSyNDFV0lEKTi0uzszPAykwrAUAjNTHYCwAAAA="/>
  </w:docVars>
  <w:rsids>
    <w:rsidRoot w:val="00FB7FF0"/>
    <w:rsid w:val="000B74C9"/>
    <w:rsid w:val="001D40A2"/>
    <w:rsid w:val="00505BB3"/>
    <w:rsid w:val="00510714"/>
    <w:rsid w:val="005A7257"/>
    <w:rsid w:val="00735581"/>
    <w:rsid w:val="00E271CE"/>
    <w:rsid w:val="00FB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F6A3"/>
  <w15:chartTrackingRefBased/>
  <w15:docId w15:val="{BEDB1E52-8928-4E61-A43D-E63A5192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 Rodriguez &lt;Student&gt;</dc:creator>
  <cp:keywords/>
  <dc:description/>
  <cp:lastModifiedBy>Cristhian A. Rodriguez &lt;Student&gt;</cp:lastModifiedBy>
  <cp:revision>1</cp:revision>
  <dcterms:created xsi:type="dcterms:W3CDTF">2020-12-10T03:47:00Z</dcterms:created>
  <dcterms:modified xsi:type="dcterms:W3CDTF">2020-12-10T07:49:00Z</dcterms:modified>
</cp:coreProperties>
</file>